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E38" w:rsidRDefault="00A34E38" w:rsidP="008B394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8B394A" w:rsidRPr="008B394A" w:rsidTr="00A34E38">
        <w:tc>
          <w:tcPr>
            <w:tcW w:w="4785" w:type="dxa"/>
          </w:tcPr>
          <w:p w:rsidR="008B394A" w:rsidRPr="008B394A" w:rsidRDefault="008B394A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______________А.К.Нуриева</w:t>
            </w:r>
            <w:proofErr w:type="spellEnd"/>
          </w:p>
          <w:p w:rsidR="008B394A" w:rsidRPr="008B394A" w:rsidRDefault="006D0D07" w:rsidP="00A34E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3E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A34E38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__» </w:t>
            </w:r>
            <w:r w:rsidR="00D138A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="003E45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  2023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и организация производства</w:t>
      </w: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711B6B" w:rsidRDefault="008B394A" w:rsidP="00711B6B">
      <w:pP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</w:t>
      </w:r>
      <w:r w:rsidR="00711B6B" w:rsidRPr="00711B6B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Default="008B394A" w:rsidP="00711B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170D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170D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E05ED" w:rsidRPr="00D138AB" w:rsidRDefault="00C0170D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Урняк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05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D138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3E45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3E05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="00AE7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B394A" w:rsidRPr="008B394A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305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8AB" w:rsidRP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D138AB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3E45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Pr="008B394A" w:rsidRDefault="00711B6B" w:rsidP="00711B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B6B" w:rsidRDefault="00711B6B" w:rsidP="00711B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331D7F" w:rsidRDefault="00305CC1" w:rsidP="00A34E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6</w:t>
            </w:r>
          </w:p>
        </w:tc>
      </w:tr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305CC1" w:rsidRDefault="00305CC1" w:rsidP="00A34E38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331D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305CC1" w:rsidRDefault="00305CC1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12</w:t>
            </w:r>
          </w:p>
        </w:tc>
      </w:tr>
      <w:tr w:rsidR="00B84D35" w:rsidRPr="008B394A" w:rsidTr="00A34E38">
        <w:tc>
          <w:tcPr>
            <w:tcW w:w="7501" w:type="dxa"/>
          </w:tcPr>
          <w:p w:rsidR="00B84D35" w:rsidRPr="008B394A" w:rsidRDefault="00B84D35" w:rsidP="00A34E38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A34E38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305CC1" w:rsidRDefault="00305CC1" w:rsidP="00A34E3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13-24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11B6B" w:rsidRDefault="00711B6B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3E05ED" w:rsidRDefault="003E05E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E7292" w:rsidRDefault="00AE7292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170D" w:rsidRDefault="00C0170D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2C7F14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962C44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Экономика и организация производства</w:t>
      </w:r>
    </w:p>
    <w:p w:rsidR="008B394A" w:rsidRPr="00CD6127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8B394A" w:rsidRPr="00CD6127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Экономика и организация производства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5A4E9B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8B394A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AE72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 относится к </w:t>
      </w:r>
      <w:proofErr w:type="spellStart"/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общепрофессиональному</w:t>
      </w:r>
      <w:proofErr w:type="spellEnd"/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4"/>
        <w:gridCol w:w="3918"/>
        <w:gridCol w:w="3566"/>
      </w:tblGrid>
      <w:tr w:rsidR="00B84D35" w:rsidRPr="008B394A" w:rsidTr="00A34E38">
        <w:trPr>
          <w:trHeight w:val="649"/>
        </w:trPr>
        <w:tc>
          <w:tcPr>
            <w:tcW w:w="1668" w:type="dxa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A34E38">
        <w:trPr>
          <w:trHeight w:val="212"/>
        </w:trPr>
        <w:tc>
          <w:tcPr>
            <w:tcW w:w="1668" w:type="dxa"/>
          </w:tcPr>
          <w:p w:rsidR="00C944F3" w:rsidRDefault="00C944F3" w:rsidP="00C944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944F3" w:rsidRDefault="00C944F3" w:rsidP="00C944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</w:t>
            </w:r>
          </w:p>
          <w:p w:rsidR="00C944F3" w:rsidRDefault="00C944F3" w:rsidP="00C944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 07,ОК08,</w:t>
            </w:r>
          </w:p>
          <w:p w:rsidR="00C944F3" w:rsidRDefault="00C944F3" w:rsidP="00C944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ОК11,ОК12,</w:t>
            </w:r>
          </w:p>
          <w:p w:rsidR="00C944F3" w:rsidRPr="00C944F3" w:rsidRDefault="00C944F3" w:rsidP="00C944F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ОК13,ОК14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944F3" w:rsidRDefault="00C944F3" w:rsidP="00C944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.3,</w:t>
            </w: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2.6,ПК 3.2</w:t>
            </w:r>
          </w:p>
          <w:p w:rsidR="00B84D35" w:rsidRPr="008B394A" w:rsidRDefault="00C944F3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84D35" w:rsidRPr="008B394A" w:rsidRDefault="00B84D35" w:rsidP="00A34E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обучающийся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определять организационно-правовые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материальных,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- заполнять первичные документы по экономической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необходимую экономическую информацию.        </w:t>
            </w:r>
          </w:p>
        </w:tc>
        <w:tc>
          <w:tcPr>
            <w:tcW w:w="3611" w:type="dxa"/>
          </w:tcPr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освоения дисциплины обучающийся </w:t>
            </w: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основными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эффектив</w:t>
            </w:r>
            <w:r w:rsidR="003E11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="00305C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ценообразо-вания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оплаты труда;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экономические показатели деятельности организации и методику их расчета;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деятель-ности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C24149" w:rsidRDefault="00C24149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33751E" w:rsidRPr="008B394A" w:rsidRDefault="0033751E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lastRenderedPageBreak/>
        <w:t>Общие и профессиональные компетенции: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B0151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2. Понимать и анализировать вопросы ценностно-мотивационной сферы.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C24149" w:rsidRPr="004F136F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7. Использовать информационно-коммуникационные технологии в профессиональной деятельности.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 xml:space="preserve">ОК 8. Правильно строить отношения с коллегами, с различными категориями граждан, в том числе с представителями </w:t>
      </w:r>
      <w:r>
        <w:rPr>
          <w:rFonts w:ascii="Times New Roman" w:hAnsi="Times New Roman" w:cs="Times New Roman"/>
          <w:sz w:val="28"/>
          <w:szCs w:val="28"/>
        </w:rPr>
        <w:t>различных национальностей и конц</w:t>
      </w:r>
      <w:r w:rsidRPr="00B01519">
        <w:rPr>
          <w:rFonts w:ascii="Times New Roman" w:hAnsi="Times New Roman" w:cs="Times New Roman"/>
          <w:sz w:val="28"/>
          <w:szCs w:val="28"/>
        </w:rPr>
        <w:t>ессий.</w:t>
      </w:r>
    </w:p>
    <w:p w:rsidR="00C24149" w:rsidRPr="00964FD7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9. Устанавливать психологический контакт с окружающими.</w:t>
      </w:r>
    </w:p>
    <w:p w:rsidR="00C24149" w:rsidRPr="00B0151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10. Адаптироваться к меняющимся условиям профессиональной деятельности.</w:t>
      </w:r>
    </w:p>
    <w:p w:rsidR="00C2414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24149" w:rsidRPr="004F136F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lastRenderedPageBreak/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C24149" w:rsidRPr="004F136F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13. Проявлять нетерпимость к коррупционному поведению, уважительно относиться к праву и закону.</w:t>
      </w:r>
    </w:p>
    <w:p w:rsidR="0033751E" w:rsidRPr="00C24149" w:rsidRDefault="00C24149" w:rsidP="00C2414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</w:t>
      </w:r>
      <w:r>
        <w:rPr>
          <w:rFonts w:ascii="Times New Roman" w:hAnsi="Times New Roman" w:cs="Times New Roman"/>
          <w:sz w:val="28"/>
          <w:szCs w:val="28"/>
        </w:rPr>
        <w:t>й деятельности.</w:t>
      </w:r>
    </w:p>
    <w:p w:rsidR="0033751E" w:rsidRPr="008B394A" w:rsidRDefault="0033751E" w:rsidP="0033751E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33751E" w:rsidRPr="008B394A" w:rsidRDefault="0033751E" w:rsidP="0033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246A2B" w:rsidRPr="008B394A" w:rsidRDefault="00246A2B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33751E" w:rsidRPr="00FD2739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Определять способы ремонта сельскохозяйственной техники в соответствии с ее техническим состоянием</w:t>
      </w:r>
    </w:p>
    <w:p w:rsidR="009307F8" w:rsidRPr="00741EA4" w:rsidRDefault="00D138AB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"/>
          <w:rFonts w:eastAsia="Arial Unicode MS"/>
          <w:sz w:val="28"/>
          <w:szCs w:val="28"/>
        </w:rPr>
        <w:t>Личностные результаты реализации программы воспитания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0"/>
          <w:rFonts w:eastAsia="Arial Unicode MS"/>
          <w:sz w:val="28"/>
          <w:szCs w:val="28"/>
        </w:rPr>
        <w:t xml:space="preserve"> ЛР 1.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Осознающий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 xml:space="preserve"> себя гражданином и защитником великой страны.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Style w:val="20"/>
          <w:rFonts w:eastAsia="Arial Unicode MS"/>
          <w:sz w:val="28"/>
          <w:szCs w:val="28"/>
        </w:rPr>
        <w:t xml:space="preserve"> ЛР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2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>.Проявляющий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Pr="00741EA4">
        <w:rPr>
          <w:rStyle w:val="20"/>
          <w:rFonts w:eastAsia="Arial Unicode MS"/>
          <w:sz w:val="28"/>
          <w:szCs w:val="28"/>
        </w:rPr>
        <w:softHyphen/>
        <w:t>риальном самоуправлении, в том числе на условиях добровольче</w:t>
      </w:r>
      <w:r w:rsidRPr="00741EA4">
        <w:rPr>
          <w:rStyle w:val="20"/>
          <w:rFonts w:eastAsia="Arial Unicode MS"/>
          <w:sz w:val="28"/>
          <w:szCs w:val="28"/>
        </w:rPr>
        <w:softHyphen/>
        <w:t>ства, продуктивно взаимодействующий и участвующий в деятельно</w:t>
      </w:r>
      <w:r w:rsidRPr="00741EA4">
        <w:rPr>
          <w:rStyle w:val="20"/>
          <w:rFonts w:eastAsia="Arial Unicode MS"/>
          <w:sz w:val="28"/>
          <w:szCs w:val="28"/>
        </w:rPr>
        <w:softHyphen/>
        <w:t>сти общественных организаций.</w:t>
      </w:r>
    </w:p>
    <w:p w:rsidR="009307F8" w:rsidRPr="00741EA4" w:rsidRDefault="009307F8" w:rsidP="009307F8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ЛР5.</w:t>
      </w:r>
      <w:proofErr w:type="gramStart"/>
      <w:r w:rsidRPr="00741EA4">
        <w:rPr>
          <w:rStyle w:val="20"/>
          <w:rFonts w:eastAsia="Arial Unicode MS"/>
          <w:sz w:val="28"/>
          <w:szCs w:val="28"/>
        </w:rPr>
        <w:t>Демонстрирующий</w:t>
      </w:r>
      <w:proofErr w:type="gramEnd"/>
      <w:r w:rsidRPr="00741EA4">
        <w:rPr>
          <w:rStyle w:val="20"/>
          <w:rFonts w:eastAsia="Arial Unicode MS"/>
          <w:sz w:val="28"/>
          <w:szCs w:val="28"/>
        </w:rPr>
        <w:t xml:space="preserve"> приверженность к родной культуре, историче</w:t>
      </w:r>
      <w:r w:rsidRPr="00741EA4">
        <w:rPr>
          <w:rStyle w:val="20"/>
          <w:rFonts w:eastAsia="Arial Unicode MS"/>
          <w:sz w:val="28"/>
          <w:szCs w:val="28"/>
        </w:rPr>
        <w:softHyphen/>
        <w:t>ской памяти на основе любви к Родине, родному народу, малой ро</w:t>
      </w:r>
      <w:r w:rsidRPr="00741EA4">
        <w:rPr>
          <w:rStyle w:val="20"/>
          <w:rFonts w:eastAsia="Arial Unicode MS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9307F8" w:rsidRPr="00741EA4" w:rsidRDefault="009307F8" w:rsidP="009307F8">
      <w:pPr>
        <w:tabs>
          <w:tab w:val="left" w:pos="426"/>
        </w:tabs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741E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41EA4">
        <w:rPr>
          <w:rStyle w:val="20"/>
          <w:rFonts w:eastAsia="Arial Unicode MS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FD2739" w:rsidRPr="00466DE7" w:rsidRDefault="00FD2739" w:rsidP="00FD273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числе: теоретических  40 часов; лабораторные и практические занятия 4 часа                           </w:t>
      </w:r>
    </w:p>
    <w:p w:rsidR="00D92DB9" w:rsidRPr="00CD6127" w:rsidRDefault="00D92DB9" w:rsidP="009307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844"/>
      </w:tblGrid>
      <w:tr w:rsidR="00D92DB9" w:rsidRPr="00CD6127" w:rsidTr="00A34E38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A34E38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40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практические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A34E38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305CC1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A34E38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A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A34E38">
          <w:footerReference w:type="even" r:id="rId7"/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«Экономика</w:t>
      </w:r>
      <w:r w:rsidR="00A60519"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организация производства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5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7655"/>
        <w:gridCol w:w="1275"/>
        <w:gridCol w:w="2584"/>
      </w:tblGrid>
      <w:tr w:rsidR="00DA1C3B" w:rsidRPr="008B394A" w:rsidTr="00305CC1">
        <w:trPr>
          <w:trHeight w:val="65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584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305CC1"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DA1C3B" w:rsidRPr="008B394A" w:rsidTr="00305CC1">
        <w:trPr>
          <w:trHeight w:val="300"/>
        </w:trPr>
        <w:tc>
          <w:tcPr>
            <w:tcW w:w="3652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765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483E" w:rsidRPr="008B394A" w:rsidTr="00305CC1">
        <w:trPr>
          <w:trHeight w:val="59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1. Отрасль в условиях рынка.</w:t>
            </w: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proofErr w:type="gramEnd"/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.1 Особенности и перспективы развития сельского хозяйства.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63483E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63483E" w:rsidRDefault="00C1072B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AE7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100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 1.2. Формирование рыночных отношений в сельском хозяйстве.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63483E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63483E" w:rsidRDefault="00C1072B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9307F8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33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2. </w:t>
            </w:r>
            <w:proofErr w:type="gramStart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Природные и экономические сельского хозяйства</w:t>
            </w:r>
            <w:proofErr w:type="gramEnd"/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2.1. Земельные ресурсы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ОК08,ОК 09,ОК10,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ОК11,ОК12,ОК13,</w:t>
            </w:r>
          </w:p>
          <w:p w:rsidR="009307F8" w:rsidRDefault="00C1072B" w:rsidP="00AE7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282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 2. Трудовые ресурсы.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836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836027" w:rsidRDefault="009307F8" w:rsidP="00836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97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2.3. Финансовые ресурсы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9307F8" w:rsidRDefault="009307F8" w:rsidP="0093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 01, ОК 02, ОК 03, ОК 04, ОК 06, ОК 07, ОК 09, ОК 10, ОК 11ПК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60"/>
        </w:trPr>
        <w:tc>
          <w:tcPr>
            <w:tcW w:w="3652" w:type="dxa"/>
            <w:vMerge w:val="restart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Раздел 3. Организация (предприятие) сельского хозяйства как хозяйствующий субъект.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Тема 3. 1. Понятие формы организаций (предприятий) </w:t>
            </w: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0F2C94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3483E" w:rsidRPr="008B394A" w:rsidRDefault="0063483E" w:rsidP="00A71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0F2C94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AE7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63483E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9307F8" w:rsidRPr="00FD2739" w:rsidRDefault="009307F8" w:rsidP="0093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  <w:p w:rsidR="0063483E" w:rsidRPr="00C24149" w:rsidRDefault="0063483E" w:rsidP="00634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3483E" w:rsidRPr="008B394A" w:rsidTr="00305CC1">
        <w:trPr>
          <w:trHeight w:val="60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Практические занятия. Определение показателей уровня производства труда.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0F2C94" w:rsidRPr="002C7F14" w:rsidRDefault="00C1072B" w:rsidP="00C10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ОК14</w:t>
            </w:r>
          </w:p>
          <w:p w:rsidR="0063483E" w:rsidRPr="00FD2739" w:rsidRDefault="000F2C94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ПК 2.6,ПК 3.2    </w:t>
            </w:r>
          </w:p>
          <w:p w:rsidR="009307F8" w:rsidRPr="00FD2739" w:rsidRDefault="009307F8" w:rsidP="009307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  <w:p w:rsidR="0063483E" w:rsidRPr="002C7F14" w:rsidRDefault="0063483E" w:rsidP="003D7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483E" w:rsidRPr="008B394A" w:rsidTr="00305CC1">
        <w:trPr>
          <w:trHeight w:val="261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63483E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3.2. Имущество, капитал, специализация и размер организации (предприятия).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Понятие основных фондов. Состав и структура основных фондов. Воспроизводство основных фондов: источники и формы. Понятие амортизации и нормы амортизации. Виды износа основных фондов. </w:t>
            </w:r>
          </w:p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483E" w:rsidRPr="007D30C0" w:rsidRDefault="0063483E" w:rsidP="007D30C0">
            <w:pPr>
              <w:ind w:firstLine="70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 xml:space="preserve"> 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63483E" w:rsidRPr="00AE7292" w:rsidRDefault="00AE7292" w:rsidP="00AE7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ПК 2.6,ПК 3.2    </w:t>
            </w:r>
          </w:p>
          <w:p w:rsidR="00305CC1" w:rsidRPr="002C7F14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262"/>
        </w:trPr>
        <w:tc>
          <w:tcPr>
            <w:tcW w:w="3652" w:type="dxa"/>
            <w:vMerge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7D30C0">
            <w:pPr>
              <w:ind w:firstLine="708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Самостоятельная работа</w:t>
            </w:r>
            <w:proofErr w:type="gramStart"/>
            <w:r w:rsidRPr="007D30C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7D30C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Система показателей, характеризующих движение и эффективность использования основных фондов. Виды учета основных фондов.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7D30C0" w:rsidRPr="008B394A" w:rsidRDefault="007D30C0" w:rsidP="003D75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2C7F14" w:rsidRDefault="007D30C0" w:rsidP="00305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483E" w:rsidRPr="008B394A" w:rsidTr="00305CC1">
        <w:trPr>
          <w:trHeight w:val="9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3.3.Организация и планирование деятельности организации (предприятия)</w:t>
            </w:r>
          </w:p>
        </w:tc>
        <w:tc>
          <w:tcPr>
            <w:tcW w:w="1275" w:type="dxa"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AE7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0F2C94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30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 Тема 3.4. Маркетинговая деятельность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5B671E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ПК 2.6,ПК 3.2 </w:t>
            </w:r>
          </w:p>
          <w:p w:rsidR="0063483E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63483E" w:rsidRPr="008B394A" w:rsidTr="00305CC1">
        <w:trPr>
          <w:trHeight w:val="615"/>
        </w:trPr>
        <w:tc>
          <w:tcPr>
            <w:tcW w:w="3652" w:type="dxa"/>
            <w:vMerge/>
          </w:tcPr>
          <w:p w:rsidR="0063483E" w:rsidRPr="008B394A" w:rsidRDefault="0063483E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63483E" w:rsidRPr="008B394A" w:rsidRDefault="0063483E" w:rsidP="00DA1C3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Тема 3.5. Эффективность деятельности организации (предприятия).</w:t>
            </w:r>
          </w:p>
        </w:tc>
        <w:tc>
          <w:tcPr>
            <w:tcW w:w="1275" w:type="dxa"/>
          </w:tcPr>
          <w:p w:rsidR="0063483E" w:rsidRPr="000F2C94" w:rsidRDefault="000F2C94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5B671E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63483E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986"/>
        </w:trPr>
        <w:tc>
          <w:tcPr>
            <w:tcW w:w="3652" w:type="dxa"/>
            <w:vMerge w:val="restart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4.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Экономическо</w:t>
            </w:r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й</w:t>
            </w:r>
            <w:proofErr w:type="gramEnd"/>
            <w:r w:rsidRPr="008B394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механизм функционирования сельскохозяйственных организаций (предприятия</w:t>
            </w:r>
            <w:r w:rsidRPr="008B394A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4.1. Экономическо</w:t>
            </w: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й механизм и государственное регулирование деятельности сельскохозяйственных  организаций (предприятий).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7D30C0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ПК 2.6,ПК 3.2 </w:t>
            </w:r>
          </w:p>
          <w:p w:rsidR="007D30C0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57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Тема 4.2. Издержки производства и себестоимость сельскохозяйственной продукции. Ценообразование на продукцию.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Понятие себестоимости продукции и классификации затрат на производство и реализацию продукции. Виды себестоимости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7D30C0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7D30C0" w:rsidRPr="00FD2739" w:rsidRDefault="009307F8" w:rsidP="00FD2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645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4D76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Практическое занятие. Определение себестоимости выпускаемой продукции.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AE7292" w:rsidP="008360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7D30C0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7D30C0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60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 3. Инновационная и инвестиционная деятельность организации (предприятия)</w:t>
            </w:r>
          </w:p>
        </w:tc>
        <w:tc>
          <w:tcPr>
            <w:tcW w:w="1275" w:type="dxa"/>
          </w:tcPr>
          <w:p w:rsidR="007D30C0" w:rsidRPr="008B394A" w:rsidRDefault="007D30C0" w:rsidP="00A71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2</w:t>
            </w:r>
          </w:p>
          <w:p w:rsidR="007D30C0" w:rsidRPr="000F2C94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AE7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7D3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ПК 1.3</w:t>
            </w:r>
            <w:r w:rsidR="007D30C0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ПК 2.6,ПК 3.2   </w:t>
            </w:r>
          </w:p>
          <w:p w:rsidR="007D30C0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33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4.4. Качество и конкурентоспособность продукции.</w:t>
            </w:r>
          </w:p>
        </w:tc>
        <w:tc>
          <w:tcPr>
            <w:tcW w:w="1275" w:type="dxa"/>
          </w:tcPr>
          <w:p w:rsidR="007D30C0" w:rsidRPr="005B671E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B67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AE72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7D3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1.3, ПК 2.1, </w:t>
            </w:r>
            <w:r w:rsidR="007D30C0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ПК 3.2  </w:t>
            </w:r>
          </w:p>
          <w:p w:rsidR="007D30C0" w:rsidRPr="00305CC1" w:rsidRDefault="009307F8" w:rsidP="0030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1140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Тема 4.5. Экономические показатели развития производства отдельных видов сельскохозяйственной продукции.</w:t>
            </w:r>
          </w:p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 w:val="restart"/>
            <w:shd w:val="clear" w:color="auto" w:fill="auto"/>
          </w:tcPr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C1072B" w:rsidRDefault="00C1072B" w:rsidP="00C107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307F8" w:rsidRDefault="00C1072B" w:rsidP="00C10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7D30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;ПК 1.3</w:t>
            </w:r>
            <w:r w:rsidR="007D30C0" w:rsidRPr="002C7F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ПК 2.6,ПК 3.2</w:t>
            </w:r>
          </w:p>
          <w:p w:rsidR="007D30C0" w:rsidRPr="007D30C0" w:rsidRDefault="009307F8" w:rsidP="007D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;2;5;6.</w:t>
            </w:r>
          </w:p>
        </w:tc>
      </w:tr>
      <w:tr w:rsidR="007D30C0" w:rsidRPr="008B394A" w:rsidTr="00305CC1">
        <w:trPr>
          <w:trHeight w:val="777"/>
        </w:trPr>
        <w:tc>
          <w:tcPr>
            <w:tcW w:w="3652" w:type="dxa"/>
            <w:vMerge/>
          </w:tcPr>
          <w:p w:rsidR="007D30C0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7D30C0" w:rsidRPr="008B394A" w:rsidRDefault="007D30C0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7D30C0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работа.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 Определение рентабельности предприятия.</w:t>
            </w:r>
          </w:p>
        </w:tc>
        <w:tc>
          <w:tcPr>
            <w:tcW w:w="1275" w:type="dxa"/>
          </w:tcPr>
          <w:p w:rsidR="007D30C0" w:rsidRPr="008B394A" w:rsidRDefault="007D30C0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84" w:type="dxa"/>
            <w:vMerge/>
            <w:shd w:val="clear" w:color="auto" w:fill="auto"/>
          </w:tcPr>
          <w:p w:rsidR="007D30C0" w:rsidRPr="002C7F14" w:rsidRDefault="007D30C0" w:rsidP="007D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5A4E9B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</w:tcPr>
          <w:p w:rsidR="003D75BA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5BA" w:rsidRPr="008B394A" w:rsidTr="00305CC1">
        <w:trPr>
          <w:trHeight w:val="275"/>
        </w:trPr>
        <w:tc>
          <w:tcPr>
            <w:tcW w:w="3652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3D75BA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Промежуточная аттестация</w:t>
            </w:r>
            <w:r w:rsidR="005A4E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форме зачета</w:t>
            </w:r>
          </w:p>
        </w:tc>
        <w:tc>
          <w:tcPr>
            <w:tcW w:w="1275" w:type="dxa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4" w:type="dxa"/>
            <w:shd w:val="clear" w:color="auto" w:fill="auto"/>
          </w:tcPr>
          <w:p w:rsidR="003D75BA" w:rsidRPr="008B394A" w:rsidRDefault="003D75BA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71066" w:rsidRPr="008B394A" w:rsidTr="00305CC1">
        <w:trPr>
          <w:trHeight w:val="275"/>
        </w:trPr>
        <w:tc>
          <w:tcPr>
            <w:tcW w:w="3652" w:type="dxa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A71066" w:rsidRPr="008B394A" w:rsidRDefault="00A71066" w:rsidP="00DA1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pacing w:val="-8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275" w:type="dxa"/>
          </w:tcPr>
          <w:p w:rsidR="00A71066" w:rsidRPr="008B394A" w:rsidRDefault="005A4E9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shd w:val="clear" w:color="auto" w:fill="auto"/>
          </w:tcPr>
          <w:p w:rsidR="00A71066" w:rsidRPr="008B394A" w:rsidRDefault="00A7106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A34E3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4D35" w:rsidRPr="008B394A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социально-экономических дисциплин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84D35" w:rsidRPr="008B394A" w:rsidRDefault="00B84D35" w:rsidP="00B84D3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394A">
        <w:rPr>
          <w:rFonts w:ascii="Times New Roman" w:eastAsia="Times New Roman" w:hAnsi="Times New Roman" w:cs="Times New Roman"/>
          <w:sz w:val="28"/>
          <w:szCs w:val="28"/>
        </w:rPr>
        <w:t>оснащенный о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>борудованием: рабочее место преподавателя, рабочие места обучающихся, плакаты по темам занятий</w:t>
      </w:r>
      <w:r w:rsidRPr="008B39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; </w:t>
      </w:r>
      <w:r w:rsidRPr="008B394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B394A">
        <w:rPr>
          <w:rFonts w:ascii="Times New Roman" w:eastAsia="Times New Roman" w:hAnsi="Times New Roman" w:cs="Times New Roman"/>
          <w:bCs/>
          <w:sz w:val="28"/>
          <w:szCs w:val="28"/>
        </w:rPr>
        <w:t xml:space="preserve">ехническими средствами обучения: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</w:rPr>
        <w:t xml:space="preserve"> комплекс (проектор, проекционный экран, ноутбук).</w:t>
      </w:r>
    </w:p>
    <w:p w:rsidR="00B84D35" w:rsidRPr="008B394A" w:rsidRDefault="00B84D35" w:rsidP="00406F98">
      <w:pPr>
        <w:suppressAutoHyphens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B84D35" w:rsidRPr="008B394A" w:rsidRDefault="00B84D35" w:rsidP="00B84D35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 и/или электронные образовательные и инфор</w:t>
      </w:r>
      <w:r w:rsidR="00513EE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мационные ресурсы, рекомендуемой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процессе.  </w:t>
      </w:r>
    </w:p>
    <w:p w:rsidR="00B84D35" w:rsidRPr="008B394A" w:rsidRDefault="00B84D35" w:rsidP="00406F98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Основные источники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1.Жабина, С. Б. Основы экономики, менеджмента и маркетинга в общественном питании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С. Б.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Жабина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О. М.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Бурдюгова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А. В. Колесова. – 3-е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2015. – 336 с. - Режим доступа: </w:t>
      </w:r>
      <w:hyperlink r:id="rId9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http://www.academia-moscow.ru/reader/?id=168118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Косьмин, А. Д. Менеджмент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Д. Косьмин. – Москва 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:А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кадемия, 2014. – 208 с. – Режим доступа: </w:t>
      </w:r>
      <w:hyperlink r:id="rId10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http://www.academia-moscow.ru/reader/?id=106719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 Ф. Маркетинг [Электронный ресурс]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учебник / А. Ф. </w:t>
      </w:r>
      <w:proofErr w:type="spell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Барышев</w:t>
      </w:r>
      <w:proofErr w:type="spell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- 11-е изд., стер. – Москва</w:t>
      </w:r>
      <w:proofErr w:type="gramStart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Академия, 2014. - 224 с. - Режим доступа: </w:t>
      </w:r>
      <w:hyperlink r:id="rId11" w:history="1">
        <w:r w:rsidRPr="008B394A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http://www.academia-moscow.ru/reader/?id=53867</w:t>
        </w:r>
      </w:hyperlink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84D35" w:rsidRPr="008B394A" w:rsidRDefault="00B84D35" w:rsidP="00B84D35">
      <w:pPr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1.Драчева, Е. Л. Менеджмент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Е. Л. Драчева. - 15-е изд., стер. - Москва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Академия, 2014. - 304 с. - Режим доступа: </w:t>
      </w:r>
      <w:hyperlink r:id="rId12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http://www.academia-moscow.ru/reader/?id=94535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2. Шевелёва, С. А. Основы экономики и бизнеса [Электронный ресурс] / С. А. Шевелёва, В.Е. Стогов. - 4-е изд.,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перераб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. и доп. – Москва 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: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Ю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нити-Дана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2011. - 432 с. – Режим доступа: </w:t>
      </w:r>
      <w:hyperlink r:id="rId13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http://biblioclub.ru/index.php?page=book&amp;id=117701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B84D35" w:rsidRPr="008B394A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</w:pPr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3.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, В. А. Маркетинг [Электронный ресурс]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: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учебник / В. А. </w:t>
      </w:r>
      <w:proofErr w:type="spell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Алексунин</w:t>
      </w:r>
      <w:proofErr w:type="spell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 – Москва: Дашков и</w:t>
      </w:r>
      <w:proofErr w:type="gramStart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 К</w:t>
      </w:r>
      <w:proofErr w:type="gramEnd"/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 xml:space="preserve">, 2014. — 200 с. — Режим доступа: </w:t>
      </w:r>
      <w:hyperlink r:id="rId14" w:history="1">
        <w:r w:rsidRPr="008B394A">
          <w:rPr>
            <w:rFonts w:ascii="Times New Roman" w:eastAsia="MS Mincho" w:hAnsi="Times New Roman" w:cs="Times New Roman"/>
            <w:bCs/>
            <w:color w:val="0000FF"/>
            <w:spacing w:val="-1"/>
            <w:sz w:val="28"/>
            <w:szCs w:val="28"/>
            <w:u w:val="single"/>
            <w:lang w:eastAsia="ja-JP"/>
          </w:rPr>
          <w:t>http://e.lanbook.com/books/element.php?pl1_id=70538</w:t>
        </w:r>
      </w:hyperlink>
      <w:r w:rsidRPr="008B394A">
        <w:rPr>
          <w:rFonts w:ascii="Times New Roman" w:eastAsia="MS Mincho" w:hAnsi="Times New Roman" w:cs="Times New Roman"/>
          <w:bCs/>
          <w:spacing w:val="-1"/>
          <w:sz w:val="28"/>
          <w:szCs w:val="28"/>
          <w:lang w:eastAsia="ja-JP"/>
        </w:rPr>
        <w:t>.</w:t>
      </w:r>
    </w:p>
    <w:p w:rsidR="002D6020" w:rsidRPr="00A558AD" w:rsidRDefault="002D6020" w:rsidP="002D602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2D6020" w:rsidRPr="00FB03F7" w:rsidRDefault="002D6020" w:rsidP="002D60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2927"/>
        <w:gridCol w:w="2495"/>
        <w:gridCol w:w="2335"/>
      </w:tblGrid>
      <w:tr w:rsidR="002D6020" w:rsidRPr="00FB03F7" w:rsidTr="002D6020">
        <w:tc>
          <w:tcPr>
            <w:tcW w:w="1226" w:type="pct"/>
          </w:tcPr>
          <w:p w:rsidR="002D6020" w:rsidRPr="00FB03F7" w:rsidRDefault="002D6020" w:rsidP="00A34E3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424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214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2D6020" w:rsidRPr="00FB03F7" w:rsidTr="002D6020">
        <w:trPr>
          <w:trHeight w:val="1407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</w:p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принципы построения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-ческой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системы организации</w:t>
            </w:r>
          </w:p>
        </w:tc>
        <w:tc>
          <w:tcPr>
            <w:tcW w:w="1424" w:type="pct"/>
          </w:tcPr>
          <w:p w:rsidR="00AE7292" w:rsidRDefault="0027230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A558AD" w:rsidRDefault="00AE7292" w:rsidP="00A558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2D6020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D317C2">
        <w:trPr>
          <w:trHeight w:val="983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управление основными и оборотными средствами и оценку эффективности их использования.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D317C2" w:rsidRDefault="00AE7292" w:rsidP="00AE72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1035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Механизмы ценообразования на продукцию (услуги).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A558AD" w:rsidRDefault="00AE7292" w:rsidP="00A558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9149D6" w:rsidRPr="00305CC1" w:rsidRDefault="009149D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600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оплаты труда.</w:t>
            </w:r>
          </w:p>
        </w:tc>
        <w:tc>
          <w:tcPr>
            <w:tcW w:w="1424" w:type="pct"/>
          </w:tcPr>
          <w:p w:rsidR="00A558AD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558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</w:t>
            </w:r>
          </w:p>
          <w:p w:rsidR="00A558AD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ОК06,ОК 07,ОК08,</w:t>
            </w:r>
          </w:p>
          <w:p w:rsidR="00A558AD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09,ОК10, ОК11,</w:t>
            </w:r>
          </w:p>
          <w:p w:rsidR="002D6020" w:rsidRPr="00A558AD" w:rsidRDefault="00AE7292" w:rsidP="00A558A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ОК12,ОК13,ОК14</w:t>
            </w:r>
          </w:p>
        </w:tc>
        <w:tc>
          <w:tcPr>
            <w:tcW w:w="1214" w:type="pct"/>
          </w:tcPr>
          <w:p w:rsidR="009149D6" w:rsidRPr="00305CC1" w:rsidRDefault="009149D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D6020" w:rsidRPr="009149D6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9149D6">
        <w:trPr>
          <w:trHeight w:val="982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материальных, трудовых и финансовых ресурсов организации, показатели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их эффективного использования</w:t>
            </w:r>
          </w:p>
        </w:tc>
        <w:tc>
          <w:tcPr>
            <w:tcW w:w="1424" w:type="pct"/>
          </w:tcPr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A558AD" w:rsidRDefault="00AE7292" w:rsidP="00A558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9149D6" w:rsidRPr="00305CC1" w:rsidRDefault="009149D6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D6020" w:rsidRPr="009149D6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A558AD">
        <w:trPr>
          <w:trHeight w:val="841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Механизмы ценообразования, формы оплаты труда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A558AD" w:rsidRDefault="00AE7292" w:rsidP="00A558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Подготовка стендовых докладов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449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ческие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показатели деятельности организации и методику их расчет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24" w:type="pct"/>
          </w:tcPr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A558AD" w:rsidRDefault="00AE7292" w:rsidP="00A558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9149D6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110"/>
        </w:trPr>
        <w:tc>
          <w:tcPr>
            <w:tcW w:w="1226" w:type="pct"/>
          </w:tcPr>
          <w:p w:rsidR="002D6020" w:rsidRPr="002D6020" w:rsidRDefault="002D6020" w:rsidP="000C59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Организация и </w:t>
            </w:r>
            <w:proofErr w:type="spellStart"/>
            <w:proofErr w:type="gram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</w:t>
            </w:r>
            <w:r w:rsidR="000C5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нирование</w:t>
            </w:r>
            <w:proofErr w:type="spellEnd"/>
            <w:proofErr w:type="gram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</w:t>
            </w:r>
            <w:r w:rsidR="000C5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ности</w:t>
            </w:r>
            <w:proofErr w:type="spellEnd"/>
            <w:r w:rsidRPr="002D60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организации.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D317C2" w:rsidRDefault="00AE7292" w:rsidP="00AE72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9149D6" w:rsidRPr="00741EA4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</w:p>
          <w:p w:rsidR="002D6020" w:rsidRPr="009149D6" w:rsidRDefault="00A558A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282"/>
        </w:trPr>
        <w:tc>
          <w:tcPr>
            <w:tcW w:w="1226" w:type="pct"/>
          </w:tcPr>
          <w:p w:rsidR="002D6020" w:rsidRPr="002D6020" w:rsidRDefault="002D6020" w:rsidP="002D6020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1424" w:type="pct"/>
          </w:tcPr>
          <w:p w:rsidR="002D6020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C05E89">
        <w:trPr>
          <w:trHeight w:val="1515"/>
        </w:trPr>
        <w:tc>
          <w:tcPr>
            <w:tcW w:w="1226" w:type="pct"/>
          </w:tcPr>
          <w:p w:rsidR="002D6020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</w:t>
            </w:r>
          </w:p>
          <w:p w:rsidR="00C05E89" w:rsidRDefault="00C05E89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формы</w:t>
            </w:r>
          </w:p>
          <w:p w:rsidR="00C05E89" w:rsidRPr="002D6020" w:rsidRDefault="00C05E89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организаций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A558AD" w:rsidRDefault="00AE7292" w:rsidP="00A558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2D6020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устный индивидуальный и фронтальный опрос;</w:t>
            </w:r>
          </w:p>
        </w:tc>
      </w:tr>
      <w:tr w:rsidR="002D6020" w:rsidRPr="00FB03F7" w:rsidTr="002D6020">
        <w:trPr>
          <w:trHeight w:val="1920"/>
        </w:trPr>
        <w:tc>
          <w:tcPr>
            <w:tcW w:w="1226" w:type="pct"/>
          </w:tcPr>
          <w:p w:rsidR="002D6020" w:rsidRPr="008B394A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Определит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 xml:space="preserve">ь состав материальных, трудовых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финан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совых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 организации</w:t>
            </w:r>
          </w:p>
        </w:tc>
        <w:tc>
          <w:tcPr>
            <w:tcW w:w="1424" w:type="pct"/>
          </w:tcPr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A558AD" w:rsidRPr="00D317C2" w:rsidRDefault="00AE7292" w:rsidP="00AE72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1920"/>
        </w:trPr>
        <w:tc>
          <w:tcPr>
            <w:tcW w:w="1226" w:type="pct"/>
          </w:tcPr>
          <w:p w:rsidR="002D6020" w:rsidRPr="008B394A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Заполнить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первич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документы по экономической деятельности организации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811FC" w:rsidRPr="00D317C2" w:rsidRDefault="00AE7292" w:rsidP="00AE72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2D6020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pct"/>
          </w:tcPr>
          <w:p w:rsidR="002D6020" w:rsidRPr="00305CC1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9149D6" w:rsidRPr="00741EA4"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  <w:tr w:rsidR="002D6020" w:rsidRPr="00FB03F7" w:rsidTr="0079337D">
        <w:trPr>
          <w:trHeight w:val="698"/>
        </w:trPr>
        <w:tc>
          <w:tcPr>
            <w:tcW w:w="1226" w:type="pct"/>
          </w:tcPr>
          <w:p w:rsidR="002D6020" w:rsidRPr="00C05E89" w:rsidRDefault="002D6020" w:rsidP="002D6020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Рассчитывать </w:t>
            </w:r>
            <w:proofErr w:type="spellStart"/>
            <w:proofErr w:type="gram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новные</w:t>
            </w:r>
            <w:proofErr w:type="spellEnd"/>
            <w:proofErr w:type="gram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ехнико-экономические показатели </w:t>
            </w:r>
            <w:proofErr w:type="spellStart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</w:t>
            </w:r>
            <w:r w:rsidR="00C05E8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тельностиорга</w:t>
            </w:r>
            <w:r w:rsidR="002723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низации</w:t>
            </w:r>
            <w:proofErr w:type="spellEnd"/>
            <w:r w:rsidRPr="008B39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D317C2" w:rsidRDefault="00AE7292" w:rsidP="00AE729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2D6020" w:rsidRPr="0079337D" w:rsidRDefault="00AE7292" w:rsidP="00AE7292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3E110D" w:rsidRPr="008B394A" w:rsidRDefault="003E110D" w:rsidP="003E11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Заполнение таблиц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Ситуационные задачи</w:t>
            </w:r>
          </w:p>
          <w:p w:rsidR="003E110D" w:rsidRPr="008B394A" w:rsidRDefault="003E110D" w:rsidP="003E110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Практические задания</w:t>
            </w:r>
          </w:p>
          <w:p w:rsidR="002D6020" w:rsidRPr="00FB03F7" w:rsidRDefault="002D6020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D6020" w:rsidRPr="00FB03F7" w:rsidTr="002D6020">
        <w:trPr>
          <w:trHeight w:val="963"/>
        </w:trPr>
        <w:tc>
          <w:tcPr>
            <w:tcW w:w="1226" w:type="pct"/>
          </w:tcPr>
          <w:p w:rsidR="0079337D" w:rsidRDefault="002D6020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Находить и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пользовать</w:t>
            </w:r>
            <w:proofErr w:type="spellEnd"/>
            <w:proofErr w:type="gramEnd"/>
          </w:p>
          <w:p w:rsidR="00C05E89" w:rsidRPr="00272302" w:rsidRDefault="002D6020" w:rsidP="0027230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необходимую</w:t>
            </w:r>
            <w:r w:rsidR="007933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2302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кономическую</w:t>
            </w:r>
            <w:r w:rsidR="007933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E89">
              <w:rPr>
                <w:rFonts w:ascii="Times New Roman" w:hAnsi="Times New Roman" w:cs="Times New Roman"/>
                <w:sz w:val="28"/>
                <w:szCs w:val="28"/>
              </w:rPr>
              <w:t>информацию.</w:t>
            </w:r>
          </w:p>
        </w:tc>
        <w:tc>
          <w:tcPr>
            <w:tcW w:w="1424" w:type="pct"/>
          </w:tcPr>
          <w:p w:rsidR="00AE7292" w:rsidRDefault="009811FC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="00AE7292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AE72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AE7292" w:rsidRDefault="00AE7292" w:rsidP="00AE729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2D6020" w:rsidRPr="00A558AD" w:rsidRDefault="00AE7292" w:rsidP="00A558AD">
            <w:pPr>
              <w:rPr>
                <w:rFonts w:eastAsia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214" w:type="pct"/>
          </w:tcPr>
          <w:p w:rsidR="009149D6" w:rsidRPr="009149D6" w:rsidRDefault="00AE7292" w:rsidP="009149D6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 w:rsidR="00A558AD">
              <w:rPr>
                <w:rStyle w:val="20"/>
                <w:rFonts w:eastAsia="Arial Unicode MS"/>
                <w:sz w:val="28"/>
                <w:szCs w:val="28"/>
              </w:rPr>
              <w:t>ЛР 1,2,5,6</w:t>
            </w:r>
          </w:p>
        </w:tc>
        <w:tc>
          <w:tcPr>
            <w:tcW w:w="1136" w:type="pct"/>
          </w:tcPr>
          <w:p w:rsidR="002D6020" w:rsidRPr="00FB03F7" w:rsidRDefault="003E110D" w:rsidP="00A34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 письменная работа в форме тестирования, индивидуальных заданий;</w:t>
            </w:r>
          </w:p>
        </w:tc>
      </w:tr>
    </w:tbl>
    <w:p w:rsidR="00A558AD" w:rsidRPr="00305CC1" w:rsidRDefault="00A558A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558AD" w:rsidRPr="00305CC1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292" w:rsidRDefault="00AE7292">
      <w:pPr>
        <w:spacing w:after="0" w:line="240" w:lineRule="auto"/>
      </w:pPr>
      <w:r>
        <w:separator/>
      </w:r>
    </w:p>
  </w:endnote>
  <w:endnote w:type="continuationSeparator" w:id="1">
    <w:p w:rsidR="00AE7292" w:rsidRDefault="00AE7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92" w:rsidRDefault="00AA2FDC" w:rsidP="00A34E38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AE7292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AE7292" w:rsidRDefault="00AE7292" w:rsidP="00A34E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92" w:rsidRDefault="00AA2FDC">
    <w:pPr>
      <w:pStyle w:val="a3"/>
      <w:jc w:val="right"/>
    </w:pPr>
    <w:fldSimple w:instr="PAGE   \* MERGEFORMAT">
      <w:r w:rsidR="00C0170D">
        <w:rPr>
          <w:noProof/>
        </w:rPr>
        <w:t>7</w:t>
      </w:r>
    </w:fldSimple>
  </w:p>
  <w:p w:rsidR="00AE7292" w:rsidRDefault="00AE7292" w:rsidP="00A34E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292" w:rsidRDefault="00AE7292">
      <w:pPr>
        <w:spacing w:after="0" w:line="240" w:lineRule="auto"/>
      </w:pPr>
      <w:r>
        <w:separator/>
      </w:r>
    </w:p>
  </w:footnote>
  <w:footnote w:type="continuationSeparator" w:id="1">
    <w:p w:rsidR="00AE7292" w:rsidRDefault="00AE72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9417F"/>
    <w:rsid w:val="0007197C"/>
    <w:rsid w:val="0007534D"/>
    <w:rsid w:val="000C593D"/>
    <w:rsid w:val="000F2C94"/>
    <w:rsid w:val="00100751"/>
    <w:rsid w:val="00105AAD"/>
    <w:rsid w:val="00116314"/>
    <w:rsid w:val="001522B9"/>
    <w:rsid w:val="00161190"/>
    <w:rsid w:val="001D063C"/>
    <w:rsid w:val="001D2C35"/>
    <w:rsid w:val="00246A2B"/>
    <w:rsid w:val="00251B65"/>
    <w:rsid w:val="002552B0"/>
    <w:rsid w:val="00272302"/>
    <w:rsid w:val="002D6020"/>
    <w:rsid w:val="002E40A3"/>
    <w:rsid w:val="00305CC1"/>
    <w:rsid w:val="00331D7F"/>
    <w:rsid w:val="0033751E"/>
    <w:rsid w:val="003654B6"/>
    <w:rsid w:val="003D75BA"/>
    <w:rsid w:val="003E05ED"/>
    <w:rsid w:val="003E110D"/>
    <w:rsid w:val="003E459C"/>
    <w:rsid w:val="00406F98"/>
    <w:rsid w:val="004114AA"/>
    <w:rsid w:val="004D76F6"/>
    <w:rsid w:val="00513EE0"/>
    <w:rsid w:val="00575F2B"/>
    <w:rsid w:val="005A4E9B"/>
    <w:rsid w:val="005A6D17"/>
    <w:rsid w:val="005B671E"/>
    <w:rsid w:val="0063483E"/>
    <w:rsid w:val="006368C1"/>
    <w:rsid w:val="006A16A2"/>
    <w:rsid w:val="006C3A13"/>
    <w:rsid w:val="006D0D07"/>
    <w:rsid w:val="006D6B80"/>
    <w:rsid w:val="00707BBE"/>
    <w:rsid w:val="00711B6B"/>
    <w:rsid w:val="00775639"/>
    <w:rsid w:val="007924EA"/>
    <w:rsid w:val="0079337D"/>
    <w:rsid w:val="007A37AB"/>
    <w:rsid w:val="007D30C0"/>
    <w:rsid w:val="00836027"/>
    <w:rsid w:val="008B394A"/>
    <w:rsid w:val="008B470D"/>
    <w:rsid w:val="008C2B05"/>
    <w:rsid w:val="009149D6"/>
    <w:rsid w:val="009307F8"/>
    <w:rsid w:val="00947A98"/>
    <w:rsid w:val="00957205"/>
    <w:rsid w:val="00962C44"/>
    <w:rsid w:val="00972286"/>
    <w:rsid w:val="009811FC"/>
    <w:rsid w:val="009A264C"/>
    <w:rsid w:val="009B6C77"/>
    <w:rsid w:val="00A01494"/>
    <w:rsid w:val="00A34E38"/>
    <w:rsid w:val="00A558AD"/>
    <w:rsid w:val="00A60519"/>
    <w:rsid w:val="00A71066"/>
    <w:rsid w:val="00AA2FDC"/>
    <w:rsid w:val="00AA3E49"/>
    <w:rsid w:val="00AE7292"/>
    <w:rsid w:val="00B31BBC"/>
    <w:rsid w:val="00B479FA"/>
    <w:rsid w:val="00B84D35"/>
    <w:rsid w:val="00B94FFC"/>
    <w:rsid w:val="00BB7331"/>
    <w:rsid w:val="00BC477E"/>
    <w:rsid w:val="00BC6589"/>
    <w:rsid w:val="00C0170D"/>
    <w:rsid w:val="00C05E89"/>
    <w:rsid w:val="00C1072B"/>
    <w:rsid w:val="00C24149"/>
    <w:rsid w:val="00C535B3"/>
    <w:rsid w:val="00C9417F"/>
    <w:rsid w:val="00C944F3"/>
    <w:rsid w:val="00D138AB"/>
    <w:rsid w:val="00D317C2"/>
    <w:rsid w:val="00D92DB9"/>
    <w:rsid w:val="00DA1C3B"/>
    <w:rsid w:val="00E74B1D"/>
    <w:rsid w:val="00FD2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paragraph" w:styleId="1">
    <w:name w:val="heading 1"/>
    <w:basedOn w:val="a"/>
    <w:next w:val="a"/>
    <w:link w:val="10"/>
    <w:uiPriority w:val="9"/>
    <w:qFormat/>
    <w:rsid w:val="00305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character" w:customStyle="1" w:styleId="2">
    <w:name w:val="Основной текст (2) + Полужирный"/>
    <w:basedOn w:val="a0"/>
    <w:rsid w:val="00D138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FD27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6">
    <w:name w:val="header"/>
    <w:basedOn w:val="a"/>
    <w:link w:val="a7"/>
    <w:uiPriority w:val="99"/>
    <w:semiHidden/>
    <w:unhideWhenUsed/>
    <w:rsid w:val="00305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05CC1"/>
  </w:style>
  <w:style w:type="character" w:customStyle="1" w:styleId="10">
    <w:name w:val="Заголовок 1 Знак"/>
    <w:basedOn w:val="a0"/>
    <w:link w:val="1"/>
    <w:uiPriority w:val="9"/>
    <w:rsid w:val="00305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&amp;id=117701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cademia-moscow.ru/reader/?id=94535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reader/?id=5386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academia-moscow.ru/reader/?id=1067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reader/?id=168118" TargetMode="External"/><Relationship Id="rId14" Type="http://schemas.openxmlformats.org/officeDocument/2006/relationships/hyperlink" Target="http://e.lanbook.com/books/element.php?pl1_id=705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A0D76-2F59-4A05-96CD-7BB57AC4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15</Pages>
  <Words>2490</Words>
  <Characters>14194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41</cp:revision>
  <dcterms:created xsi:type="dcterms:W3CDTF">2018-12-04T06:35:00Z</dcterms:created>
  <dcterms:modified xsi:type="dcterms:W3CDTF">2023-11-06T19:29:00Z</dcterms:modified>
</cp:coreProperties>
</file>